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2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3.</w:t>
      </w:r>
    </w:p>
    <w:p w14:paraId="6FA6C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5E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ili pravna osoba - Podnositelj ponude </w:t>
      </w:r>
    </w:p>
    <w:p w14:paraId="73D87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53106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0D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6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6B6C5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28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punom materijalnom i kaznenom odgovornošću da je poljoprivredni objekt (navesti objekt) ________________________, do isteka roka za podnošenje ponuda na javni natječaj za zakup poljoprivrednog zemljišta u vlasništvu Republike u funkciji poljoprivredne proizvodnje.</w:t>
      </w:r>
    </w:p>
    <w:p w14:paraId="5E039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B9CB2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kao najpovoljniji ponuditelj/ica sklopim ugovor o zakupu po predmetnom javnom natječaju, u cijelosti sam suglasan/a da se ugovor raskine ako se utvrdi suprotno od gore navedene izjave.</w:t>
      </w:r>
    </w:p>
    <w:p w14:paraId="5585C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A3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26D1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14:paraId="09906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(potpis/pečat podnositelja ponude)</w:t>
      </w:r>
    </w:p>
    <w:p w14:paraId="035546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28C3A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35"/>
    <w:rsid w:val="00081CE1"/>
    <w:rsid w:val="00084D5A"/>
    <w:rsid w:val="003F1F5C"/>
    <w:rsid w:val="00461935"/>
    <w:rsid w:val="6B04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4</TotalTime>
  <ScaleCrop>false</ScaleCrop>
  <LinksUpToDate>false</LinksUpToDate>
  <CharactersWithSpaces>682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2025-03-24T09:15:00Z</dcterms:created>
  <dc:creator>Općina Goričan</dc:creator>
  <cp:lastModifiedBy>pc</cp:lastModifiedBy>
  <dcterms:modified xsi:type="dcterms:W3CDTF">2025-04-25T09:06:59Z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DA7B80414CAB43F78B190821274BD612_12</vt:lpwstr>
  </property>
</Properties>
</file>