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54E1" w:rsidRPr="005D6011" w:rsidRDefault="00CD54E1">
      <w:pPr>
        <w:rPr>
          <w:rFonts w:ascii="Times New Roman" w:hAnsi="Times New Roman" w:cs="Times New Roman"/>
        </w:rPr>
      </w:pPr>
      <w:r w:rsidRPr="005D6011">
        <w:rPr>
          <w:rFonts w:ascii="Times New Roman" w:hAnsi="Times New Roman" w:cs="Times New Roman"/>
        </w:rPr>
        <w:t xml:space="preserve">Temeljem članka 31. Statuta općine Goričan ( Službeni glasnik Međimurske županije br. 5/2013) Općinsko vijeće općine Goričan na </w:t>
      </w:r>
      <w:r w:rsidR="005D6011">
        <w:rPr>
          <w:rFonts w:ascii="Times New Roman" w:hAnsi="Times New Roman" w:cs="Times New Roman"/>
        </w:rPr>
        <w:t>1</w:t>
      </w:r>
      <w:r w:rsidR="003C70BA">
        <w:rPr>
          <w:rFonts w:ascii="Times New Roman" w:hAnsi="Times New Roman" w:cs="Times New Roman"/>
        </w:rPr>
        <w:t>7</w:t>
      </w:r>
      <w:r w:rsidRPr="005D6011">
        <w:rPr>
          <w:rFonts w:ascii="Times New Roman" w:hAnsi="Times New Roman" w:cs="Times New Roman"/>
        </w:rPr>
        <w:t xml:space="preserve">. sjednici održanoj </w:t>
      </w:r>
      <w:r w:rsidR="005D6011">
        <w:rPr>
          <w:rFonts w:ascii="Times New Roman" w:hAnsi="Times New Roman" w:cs="Times New Roman"/>
        </w:rPr>
        <w:t>2</w:t>
      </w:r>
      <w:r w:rsidR="003C70BA">
        <w:rPr>
          <w:rFonts w:ascii="Times New Roman" w:hAnsi="Times New Roman" w:cs="Times New Roman"/>
        </w:rPr>
        <w:t>4</w:t>
      </w:r>
      <w:r w:rsidR="005D6011">
        <w:rPr>
          <w:rFonts w:ascii="Times New Roman" w:hAnsi="Times New Roman" w:cs="Times New Roman"/>
        </w:rPr>
        <w:t>.0</w:t>
      </w:r>
      <w:r w:rsidR="003C70BA">
        <w:rPr>
          <w:rFonts w:ascii="Times New Roman" w:hAnsi="Times New Roman" w:cs="Times New Roman"/>
        </w:rPr>
        <w:t>4</w:t>
      </w:r>
      <w:r w:rsidR="005D6011">
        <w:rPr>
          <w:rFonts w:ascii="Times New Roman" w:hAnsi="Times New Roman" w:cs="Times New Roman"/>
        </w:rPr>
        <w:t>.20</w:t>
      </w:r>
      <w:r w:rsidR="003C70BA">
        <w:rPr>
          <w:rFonts w:ascii="Times New Roman" w:hAnsi="Times New Roman" w:cs="Times New Roman"/>
        </w:rPr>
        <w:t>20</w:t>
      </w:r>
      <w:r w:rsidRPr="005D6011">
        <w:rPr>
          <w:rFonts w:ascii="Times New Roman" w:hAnsi="Times New Roman" w:cs="Times New Roman"/>
        </w:rPr>
        <w:t>.g. donijelo je</w:t>
      </w:r>
    </w:p>
    <w:p w:rsidR="00CD54E1" w:rsidRPr="005D6011" w:rsidRDefault="00CD54E1">
      <w:pPr>
        <w:rPr>
          <w:rFonts w:ascii="Times New Roman" w:hAnsi="Times New Roman" w:cs="Times New Roman"/>
        </w:rPr>
      </w:pPr>
    </w:p>
    <w:p w:rsidR="00BF6022" w:rsidRPr="005D6011" w:rsidRDefault="00CD54E1" w:rsidP="00CD54E1">
      <w:pPr>
        <w:jc w:val="center"/>
        <w:rPr>
          <w:rFonts w:ascii="Times New Roman" w:hAnsi="Times New Roman" w:cs="Times New Roman"/>
          <w:b/>
        </w:rPr>
      </w:pPr>
      <w:r w:rsidRPr="005D6011">
        <w:rPr>
          <w:rFonts w:ascii="Times New Roman" w:hAnsi="Times New Roman" w:cs="Times New Roman"/>
          <w:b/>
        </w:rPr>
        <w:t xml:space="preserve">O D L U K A </w:t>
      </w:r>
    </w:p>
    <w:p w:rsidR="00CD54E1" w:rsidRPr="005D6011" w:rsidRDefault="00CD54E1" w:rsidP="00CD54E1">
      <w:pPr>
        <w:jc w:val="center"/>
        <w:rPr>
          <w:rFonts w:ascii="Times New Roman" w:hAnsi="Times New Roman" w:cs="Times New Roman"/>
          <w:b/>
        </w:rPr>
      </w:pPr>
      <w:r w:rsidRPr="005D6011">
        <w:rPr>
          <w:rFonts w:ascii="Times New Roman" w:hAnsi="Times New Roman" w:cs="Times New Roman"/>
          <w:b/>
        </w:rPr>
        <w:t>O prihvaćanju Izvješća o radu načelnika općine Goričan za period 01.0</w:t>
      </w:r>
      <w:r w:rsidR="005D6011">
        <w:rPr>
          <w:rFonts w:ascii="Times New Roman" w:hAnsi="Times New Roman" w:cs="Times New Roman"/>
          <w:b/>
        </w:rPr>
        <w:t>7</w:t>
      </w:r>
      <w:r w:rsidRPr="005D6011">
        <w:rPr>
          <w:rFonts w:ascii="Times New Roman" w:hAnsi="Times New Roman" w:cs="Times New Roman"/>
          <w:b/>
        </w:rPr>
        <w:t>. do 31.12.201</w:t>
      </w:r>
      <w:r w:rsidR="003C70BA">
        <w:rPr>
          <w:rFonts w:ascii="Times New Roman" w:hAnsi="Times New Roman" w:cs="Times New Roman"/>
          <w:b/>
        </w:rPr>
        <w:t>9</w:t>
      </w:r>
      <w:r w:rsidRPr="005D6011">
        <w:rPr>
          <w:rFonts w:ascii="Times New Roman" w:hAnsi="Times New Roman" w:cs="Times New Roman"/>
          <w:b/>
        </w:rPr>
        <w:t>.g.</w:t>
      </w:r>
    </w:p>
    <w:p w:rsidR="00CD54E1" w:rsidRPr="005D6011" w:rsidRDefault="00CD54E1" w:rsidP="00CD54E1">
      <w:pPr>
        <w:jc w:val="center"/>
        <w:rPr>
          <w:rFonts w:ascii="Times New Roman" w:hAnsi="Times New Roman" w:cs="Times New Roman"/>
        </w:rPr>
      </w:pPr>
    </w:p>
    <w:p w:rsidR="00CD54E1" w:rsidRPr="005D6011" w:rsidRDefault="00CD54E1" w:rsidP="00CD54E1">
      <w:pPr>
        <w:jc w:val="center"/>
        <w:rPr>
          <w:rFonts w:ascii="Times New Roman" w:hAnsi="Times New Roman" w:cs="Times New Roman"/>
          <w:b/>
        </w:rPr>
      </w:pPr>
      <w:r w:rsidRPr="005D6011">
        <w:rPr>
          <w:rFonts w:ascii="Times New Roman" w:hAnsi="Times New Roman" w:cs="Times New Roman"/>
          <w:b/>
        </w:rPr>
        <w:t>Članak 1.</w:t>
      </w:r>
    </w:p>
    <w:p w:rsidR="00CD54E1" w:rsidRDefault="00CD54E1" w:rsidP="00CD54E1">
      <w:pPr>
        <w:rPr>
          <w:rFonts w:ascii="Times New Roman" w:hAnsi="Times New Roman" w:cs="Times New Roman"/>
        </w:rPr>
      </w:pPr>
      <w:r w:rsidRPr="005D6011">
        <w:rPr>
          <w:rFonts w:ascii="Times New Roman" w:hAnsi="Times New Roman" w:cs="Times New Roman"/>
        </w:rPr>
        <w:t>Prihvaća se izvješće o radu načelnika općine Goričan za period 01.0</w:t>
      </w:r>
      <w:r w:rsidR="005D6011">
        <w:rPr>
          <w:rFonts w:ascii="Times New Roman" w:hAnsi="Times New Roman" w:cs="Times New Roman"/>
        </w:rPr>
        <w:t>7</w:t>
      </w:r>
      <w:r w:rsidRPr="005D6011">
        <w:rPr>
          <w:rFonts w:ascii="Times New Roman" w:hAnsi="Times New Roman" w:cs="Times New Roman"/>
        </w:rPr>
        <w:t>. do 31.12.201</w:t>
      </w:r>
      <w:r w:rsidR="003C70BA">
        <w:rPr>
          <w:rFonts w:ascii="Times New Roman" w:hAnsi="Times New Roman" w:cs="Times New Roman"/>
        </w:rPr>
        <w:t>9</w:t>
      </w:r>
      <w:r w:rsidRPr="005D6011">
        <w:rPr>
          <w:rFonts w:ascii="Times New Roman" w:hAnsi="Times New Roman" w:cs="Times New Roman"/>
        </w:rPr>
        <w:t>. godine.</w:t>
      </w:r>
    </w:p>
    <w:p w:rsidR="003C70BA" w:rsidRDefault="003C70BA" w:rsidP="00CD54E1">
      <w:pPr>
        <w:rPr>
          <w:rFonts w:ascii="Times New Roman" w:hAnsi="Times New Roman" w:cs="Times New Roman"/>
        </w:rPr>
      </w:pPr>
    </w:p>
    <w:p w:rsidR="003C70BA" w:rsidRDefault="003C70BA" w:rsidP="003C70BA">
      <w:pPr>
        <w:jc w:val="center"/>
        <w:rPr>
          <w:rFonts w:ascii="Times New Roman" w:hAnsi="Times New Roman" w:cs="Times New Roman"/>
          <w:b/>
          <w:bCs/>
        </w:rPr>
      </w:pPr>
      <w:r w:rsidRPr="003C70BA">
        <w:rPr>
          <w:rFonts w:ascii="Times New Roman" w:hAnsi="Times New Roman" w:cs="Times New Roman"/>
          <w:b/>
          <w:bCs/>
        </w:rPr>
        <w:t>Članak 2.</w:t>
      </w:r>
    </w:p>
    <w:p w:rsidR="003C70BA" w:rsidRPr="003C70BA" w:rsidRDefault="003C70BA" w:rsidP="003C7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objaviti će se na internetskim stranicama i oglasnoj ploči općine Goričan.</w:t>
      </w:r>
    </w:p>
    <w:p w:rsidR="003C70BA" w:rsidRPr="005D6011" w:rsidRDefault="003C70BA" w:rsidP="003C70BA">
      <w:pPr>
        <w:rPr>
          <w:rFonts w:ascii="Times New Roman" w:hAnsi="Times New Roman" w:cs="Times New Roman"/>
        </w:rPr>
      </w:pPr>
    </w:p>
    <w:p w:rsidR="00CD54E1" w:rsidRDefault="00CD54E1" w:rsidP="00CD54E1">
      <w:pPr>
        <w:rPr>
          <w:rFonts w:ascii="Times New Roman" w:hAnsi="Times New Roman" w:cs="Times New Roman"/>
        </w:rPr>
      </w:pPr>
    </w:p>
    <w:p w:rsidR="005D6011" w:rsidRDefault="005D6011" w:rsidP="00CD5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021-01/</w:t>
      </w:r>
      <w:r w:rsidR="003C70BA">
        <w:rPr>
          <w:rFonts w:ascii="Times New Roman" w:hAnsi="Times New Roman" w:cs="Times New Roman"/>
        </w:rPr>
        <w:t>20-01/02</w:t>
      </w:r>
      <w:r>
        <w:rPr>
          <w:rFonts w:ascii="Times New Roman" w:hAnsi="Times New Roman" w:cs="Times New Roman"/>
        </w:rPr>
        <w:t xml:space="preserve">                                                       Predsjednik Općinskog vijeća</w:t>
      </w:r>
    </w:p>
    <w:p w:rsidR="005D6011" w:rsidRDefault="005D6011" w:rsidP="00CD5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2109/08-</w:t>
      </w:r>
      <w:r w:rsidR="003C70BA">
        <w:rPr>
          <w:rFonts w:ascii="Times New Roman" w:hAnsi="Times New Roman" w:cs="Times New Roman"/>
        </w:rPr>
        <w:t>20-12</w:t>
      </w:r>
      <w:r>
        <w:rPr>
          <w:rFonts w:ascii="Times New Roman" w:hAnsi="Times New Roman" w:cs="Times New Roman"/>
        </w:rPr>
        <w:t xml:space="preserve">                                                                 Stjepan Ribarić</w:t>
      </w:r>
    </w:p>
    <w:p w:rsidR="005D6011" w:rsidRPr="005D6011" w:rsidRDefault="005D6011" w:rsidP="00CD5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Goričan, 2</w:t>
      </w:r>
      <w:r w:rsidR="003C70BA">
        <w:rPr>
          <w:rFonts w:ascii="Times New Roman" w:hAnsi="Times New Roman" w:cs="Times New Roman"/>
        </w:rPr>
        <w:t>4.04.2020.g.</w:t>
      </w:r>
    </w:p>
    <w:p w:rsidR="00CD54E1" w:rsidRDefault="00CD54E1">
      <w:pPr>
        <w:rPr>
          <w:rFonts w:ascii="Times New Roman" w:hAnsi="Times New Roman" w:cs="Times New Roman"/>
        </w:rPr>
      </w:pPr>
    </w:p>
    <w:p w:rsidR="005D6011" w:rsidRPr="005D6011" w:rsidRDefault="005D6011">
      <w:pPr>
        <w:rPr>
          <w:rFonts w:ascii="Times New Roman" w:hAnsi="Times New Roman" w:cs="Times New Roman"/>
        </w:rPr>
      </w:pPr>
    </w:p>
    <w:sectPr w:rsidR="005D6011" w:rsidRPr="005D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E1"/>
    <w:rsid w:val="003C70BA"/>
    <w:rsid w:val="005D6011"/>
    <w:rsid w:val="00BF6022"/>
    <w:rsid w:val="00CD54E1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5D71"/>
  <w15:docId w15:val="{29CAAF4A-FDA7-4917-A01F-7022423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2019-03-28T12:06:00Z</cp:lastPrinted>
  <dcterms:created xsi:type="dcterms:W3CDTF">2018-03-29T06:50:00Z</dcterms:created>
  <dcterms:modified xsi:type="dcterms:W3CDTF">2020-04-27T09:27:00Z</dcterms:modified>
</cp:coreProperties>
</file>