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711" w:rsidRPr="006A6A57" w:rsidRDefault="00D66711">
      <w:pPr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 xml:space="preserve">Na temelju članka 35.stavka 2. Zakona o vlasništvu i  drugim stvarnim pravima (NN broj 91/96., 68/98., 137/99., 22/00., 114/01., 79/06., 141/06., 146/08., 38/09., 153/09., 143/12., 152/14.,),članka 65. stavka 2. i članka 69. Zakona o sportu (NN broj 71/06., 150/08., 124/10 .,124/11., 86/12., 94/13., 85/15., 19/16) i članka 31 .Statuta općine Goričan Općinsko vijeće  </w:t>
      </w:r>
      <w:r w:rsidR="006A6A57" w:rsidRPr="006A6A57">
        <w:rPr>
          <w:rFonts w:ascii="Times New Roman" w:hAnsi="Times New Roman" w:cs="Times New Roman"/>
          <w:sz w:val="24"/>
          <w:szCs w:val="24"/>
        </w:rPr>
        <w:t>O</w:t>
      </w:r>
      <w:r w:rsidRPr="006A6A57">
        <w:rPr>
          <w:rFonts w:ascii="Times New Roman" w:hAnsi="Times New Roman" w:cs="Times New Roman"/>
          <w:sz w:val="24"/>
          <w:szCs w:val="24"/>
        </w:rPr>
        <w:t>pćine Goričan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 </w:t>
      </w:r>
      <w:r w:rsidR="00720CC9" w:rsidRPr="006A6A57">
        <w:rPr>
          <w:rFonts w:ascii="Times New Roman" w:hAnsi="Times New Roman" w:cs="Times New Roman"/>
          <w:sz w:val="24"/>
          <w:szCs w:val="24"/>
        </w:rPr>
        <w:t>(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 Služben</w:t>
      </w:r>
      <w:r w:rsidR="00720CC9" w:rsidRPr="006A6A57">
        <w:rPr>
          <w:rFonts w:ascii="Times New Roman" w:hAnsi="Times New Roman" w:cs="Times New Roman"/>
          <w:sz w:val="24"/>
          <w:szCs w:val="24"/>
        </w:rPr>
        <w:t>i glasnik Međimurske županije br.5/2013)</w:t>
      </w:r>
      <w:r w:rsidRPr="006A6A57">
        <w:rPr>
          <w:rFonts w:ascii="Times New Roman" w:hAnsi="Times New Roman" w:cs="Times New Roman"/>
          <w:sz w:val="24"/>
          <w:szCs w:val="24"/>
        </w:rPr>
        <w:t xml:space="preserve">, na </w:t>
      </w:r>
      <w:r w:rsidR="006A6A57" w:rsidRPr="006A6A57">
        <w:rPr>
          <w:rFonts w:ascii="Times New Roman" w:hAnsi="Times New Roman" w:cs="Times New Roman"/>
          <w:sz w:val="24"/>
          <w:szCs w:val="24"/>
        </w:rPr>
        <w:t>____</w:t>
      </w:r>
      <w:r w:rsidRPr="006A6A57">
        <w:rPr>
          <w:rFonts w:ascii="Times New Roman" w:hAnsi="Times New Roman" w:cs="Times New Roman"/>
          <w:sz w:val="24"/>
          <w:szCs w:val="24"/>
        </w:rPr>
        <w:t xml:space="preserve">.sjednici održanoj </w:t>
      </w:r>
      <w:r w:rsidR="006A6A57" w:rsidRPr="006A6A57">
        <w:rPr>
          <w:rFonts w:ascii="Times New Roman" w:hAnsi="Times New Roman" w:cs="Times New Roman"/>
          <w:sz w:val="24"/>
          <w:szCs w:val="24"/>
        </w:rPr>
        <w:t>_________</w:t>
      </w:r>
      <w:r w:rsidR="0000450A" w:rsidRPr="006A6A57">
        <w:rPr>
          <w:rFonts w:ascii="Times New Roman" w:hAnsi="Times New Roman" w:cs="Times New Roman"/>
          <w:sz w:val="24"/>
          <w:szCs w:val="24"/>
        </w:rPr>
        <w:t xml:space="preserve"> </w:t>
      </w:r>
      <w:r w:rsidRPr="006A6A57">
        <w:rPr>
          <w:rFonts w:ascii="Times New Roman" w:hAnsi="Times New Roman" w:cs="Times New Roman"/>
          <w:sz w:val="24"/>
          <w:szCs w:val="24"/>
        </w:rPr>
        <w:t xml:space="preserve">godine, </w:t>
      </w:r>
      <w:r w:rsidR="008A71AC" w:rsidRPr="006A6A57">
        <w:rPr>
          <w:rFonts w:ascii="Times New Roman" w:hAnsi="Times New Roman" w:cs="Times New Roman"/>
          <w:sz w:val="24"/>
          <w:szCs w:val="24"/>
        </w:rPr>
        <w:t>donijelo je</w:t>
      </w:r>
    </w:p>
    <w:p w:rsidR="00D66711" w:rsidRPr="006A6A57" w:rsidRDefault="00D66711" w:rsidP="006A6A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D66711" w:rsidRPr="006A6A57" w:rsidRDefault="00D66711" w:rsidP="006A6A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b/>
          <w:sz w:val="24"/>
          <w:szCs w:val="24"/>
        </w:rPr>
        <w:t xml:space="preserve">O izmjenama i dopunama Odluke o načinu upravljanja javnim sportskim građevinama </w:t>
      </w:r>
      <w:r w:rsidR="004D789D" w:rsidRPr="006A6A57">
        <w:rPr>
          <w:rFonts w:ascii="Times New Roman" w:hAnsi="Times New Roman" w:cs="Times New Roman"/>
          <w:b/>
          <w:sz w:val="24"/>
          <w:szCs w:val="24"/>
        </w:rPr>
        <w:tab/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6A57">
        <w:rPr>
          <w:rFonts w:ascii="Times New Roman" w:hAnsi="Times New Roman" w:cs="Times New Roman"/>
          <w:b/>
          <w:sz w:val="24"/>
          <w:szCs w:val="24"/>
        </w:rPr>
        <w:tab/>
      </w:r>
      <w:r w:rsidRPr="006A6A57">
        <w:rPr>
          <w:rFonts w:ascii="Times New Roman" w:hAnsi="Times New Roman" w:cs="Times New Roman"/>
          <w:b/>
          <w:sz w:val="24"/>
          <w:szCs w:val="24"/>
        </w:rPr>
        <w:tab/>
      </w:r>
      <w:r w:rsidRPr="006A6A57">
        <w:rPr>
          <w:rFonts w:ascii="Times New Roman" w:hAnsi="Times New Roman" w:cs="Times New Roman"/>
          <w:b/>
          <w:sz w:val="24"/>
          <w:szCs w:val="24"/>
        </w:rPr>
        <w:tab/>
      </w:r>
      <w:r w:rsidRPr="006A6A57">
        <w:rPr>
          <w:rFonts w:ascii="Times New Roman" w:hAnsi="Times New Roman" w:cs="Times New Roman"/>
          <w:b/>
          <w:sz w:val="24"/>
          <w:szCs w:val="24"/>
        </w:rPr>
        <w:tab/>
      </w:r>
      <w:r w:rsidR="004D789D" w:rsidRPr="006A6A57">
        <w:rPr>
          <w:rFonts w:ascii="Times New Roman" w:hAnsi="Times New Roman" w:cs="Times New Roman"/>
          <w:b/>
          <w:sz w:val="24"/>
          <w:szCs w:val="24"/>
        </w:rPr>
        <w:t xml:space="preserve">u  </w:t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vlasništvu </w:t>
      </w:r>
      <w:r w:rsidR="00386E07" w:rsidRPr="006A6A57">
        <w:rPr>
          <w:rFonts w:ascii="Times New Roman" w:hAnsi="Times New Roman" w:cs="Times New Roman"/>
          <w:b/>
          <w:sz w:val="24"/>
          <w:szCs w:val="24"/>
        </w:rPr>
        <w:t>O</w:t>
      </w:r>
      <w:r w:rsidRPr="006A6A57">
        <w:rPr>
          <w:rFonts w:ascii="Times New Roman" w:hAnsi="Times New Roman" w:cs="Times New Roman"/>
          <w:b/>
          <w:sz w:val="24"/>
          <w:szCs w:val="24"/>
        </w:rPr>
        <w:t>pćine Goričan</w:t>
      </w:r>
    </w:p>
    <w:p w:rsidR="0000450A" w:rsidRPr="006A6A57" w:rsidRDefault="0000450A" w:rsidP="006A6A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50A" w:rsidRPr="006A6A57" w:rsidRDefault="0000450A" w:rsidP="00D157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A6A57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8835AD" w:rsidRPr="006A6A57" w:rsidRDefault="008835AD" w:rsidP="00D157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 xml:space="preserve">Ovom se Odlukom mijenja Odluka o načinu upravljanja javnim sportskim građevinama u vlasništvu </w:t>
      </w:r>
      <w:r w:rsidR="00386E07" w:rsidRPr="006A6A57">
        <w:rPr>
          <w:rFonts w:ascii="Times New Roman" w:hAnsi="Times New Roman" w:cs="Times New Roman"/>
          <w:sz w:val="24"/>
          <w:szCs w:val="24"/>
        </w:rPr>
        <w:t>O</w:t>
      </w:r>
      <w:r w:rsidRPr="006A6A57">
        <w:rPr>
          <w:rFonts w:ascii="Times New Roman" w:hAnsi="Times New Roman" w:cs="Times New Roman"/>
          <w:sz w:val="24"/>
          <w:szCs w:val="24"/>
        </w:rPr>
        <w:t xml:space="preserve">pćine Goričan, KLASA: 021-01/18-01/02;UR.BROJ:2109/08-18-21 od 18.12.2018.godine </w:t>
      </w:r>
      <w:r w:rsidR="00386E07" w:rsidRPr="006A6A57">
        <w:rPr>
          <w:rFonts w:ascii="Times New Roman" w:hAnsi="Times New Roman" w:cs="Times New Roman"/>
          <w:sz w:val="24"/>
          <w:szCs w:val="24"/>
        </w:rPr>
        <w:t>(„Službeni glasnik Međimurske županije“, broj</w:t>
      </w:r>
      <w:r w:rsidR="00511DBC" w:rsidRPr="006A6A57">
        <w:rPr>
          <w:rFonts w:ascii="Times New Roman" w:hAnsi="Times New Roman" w:cs="Times New Roman"/>
          <w:sz w:val="24"/>
          <w:szCs w:val="24"/>
        </w:rPr>
        <w:t xml:space="preserve"> 20/2018.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) </w:t>
      </w:r>
      <w:r w:rsidRPr="006A6A57">
        <w:rPr>
          <w:rFonts w:ascii="Times New Roman" w:hAnsi="Times New Roman" w:cs="Times New Roman"/>
          <w:sz w:val="24"/>
          <w:szCs w:val="24"/>
        </w:rPr>
        <w:t>(u daljnjem tekstu: Odluka):</w:t>
      </w:r>
    </w:p>
    <w:p w:rsidR="008835AD" w:rsidRPr="006A6A57" w:rsidRDefault="008835AD" w:rsidP="00D157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5AD" w:rsidRPr="006A6A57" w:rsidRDefault="008835AD" w:rsidP="00D157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     Članak 2.</w:t>
      </w:r>
    </w:p>
    <w:p w:rsidR="0000450A" w:rsidRPr="006A6A57" w:rsidRDefault="0000450A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="00386E07" w:rsidRPr="006A6A57">
        <w:rPr>
          <w:rFonts w:ascii="Times New Roman" w:hAnsi="Times New Roman" w:cs="Times New Roman"/>
          <w:sz w:val="24"/>
          <w:szCs w:val="24"/>
        </w:rPr>
        <w:t>U č</w:t>
      </w:r>
      <w:r w:rsidRPr="006A6A57">
        <w:rPr>
          <w:rFonts w:ascii="Times New Roman" w:hAnsi="Times New Roman" w:cs="Times New Roman"/>
          <w:sz w:val="24"/>
          <w:szCs w:val="24"/>
        </w:rPr>
        <w:t>lan</w:t>
      </w:r>
      <w:r w:rsidR="00386E07" w:rsidRPr="006A6A57">
        <w:rPr>
          <w:rFonts w:ascii="Times New Roman" w:hAnsi="Times New Roman" w:cs="Times New Roman"/>
          <w:sz w:val="24"/>
          <w:szCs w:val="24"/>
        </w:rPr>
        <w:t>ku 4.stavku</w:t>
      </w:r>
      <w:r w:rsidRPr="006A6A57">
        <w:rPr>
          <w:rFonts w:ascii="Times New Roman" w:hAnsi="Times New Roman" w:cs="Times New Roman"/>
          <w:sz w:val="24"/>
          <w:szCs w:val="24"/>
        </w:rPr>
        <w:t xml:space="preserve"> </w:t>
      </w:r>
      <w:r w:rsidR="008835AD" w:rsidRPr="006A6A57">
        <w:rPr>
          <w:rFonts w:ascii="Times New Roman" w:hAnsi="Times New Roman" w:cs="Times New Roman"/>
          <w:sz w:val="24"/>
          <w:szCs w:val="24"/>
        </w:rPr>
        <w:t>1</w:t>
      </w:r>
      <w:r w:rsidRPr="006A6A57">
        <w:rPr>
          <w:rFonts w:ascii="Times New Roman" w:hAnsi="Times New Roman" w:cs="Times New Roman"/>
          <w:sz w:val="24"/>
          <w:szCs w:val="24"/>
        </w:rPr>
        <w:t xml:space="preserve">. </w:t>
      </w:r>
      <w:r w:rsidR="00386E07" w:rsidRPr="006A6A57">
        <w:rPr>
          <w:rFonts w:ascii="Times New Roman" w:hAnsi="Times New Roman" w:cs="Times New Roman"/>
          <w:sz w:val="24"/>
          <w:szCs w:val="24"/>
        </w:rPr>
        <w:t>t</w:t>
      </w:r>
      <w:r w:rsidR="008835AD" w:rsidRPr="006A6A57">
        <w:rPr>
          <w:rFonts w:ascii="Times New Roman" w:hAnsi="Times New Roman" w:cs="Times New Roman"/>
          <w:sz w:val="24"/>
          <w:szCs w:val="24"/>
        </w:rPr>
        <w:t>oč</w:t>
      </w:r>
      <w:r w:rsidR="00386E07" w:rsidRPr="006A6A57">
        <w:rPr>
          <w:rFonts w:ascii="Times New Roman" w:hAnsi="Times New Roman" w:cs="Times New Roman"/>
          <w:sz w:val="24"/>
          <w:szCs w:val="24"/>
        </w:rPr>
        <w:t>ci</w:t>
      </w:r>
      <w:r w:rsidR="008835AD" w:rsidRPr="006A6A57">
        <w:rPr>
          <w:rFonts w:ascii="Times New Roman" w:hAnsi="Times New Roman" w:cs="Times New Roman"/>
          <w:sz w:val="24"/>
          <w:szCs w:val="24"/>
        </w:rPr>
        <w:t xml:space="preserve"> 2.</w:t>
      </w:r>
      <w:r w:rsidRPr="006A6A57">
        <w:rPr>
          <w:rFonts w:ascii="Times New Roman" w:hAnsi="Times New Roman" w:cs="Times New Roman"/>
          <w:sz w:val="24"/>
          <w:szCs w:val="24"/>
        </w:rPr>
        <w:t xml:space="preserve">Odluke </w:t>
      </w:r>
      <w:r w:rsidR="008835AD" w:rsidRPr="006A6A57">
        <w:rPr>
          <w:rFonts w:ascii="Times New Roman" w:hAnsi="Times New Roman" w:cs="Times New Roman"/>
          <w:sz w:val="24"/>
          <w:szCs w:val="24"/>
        </w:rPr>
        <w:t xml:space="preserve"> </w:t>
      </w:r>
      <w:r w:rsidR="00386E07" w:rsidRPr="006A6A57">
        <w:rPr>
          <w:rFonts w:ascii="Times New Roman" w:hAnsi="Times New Roman" w:cs="Times New Roman"/>
          <w:sz w:val="24"/>
          <w:szCs w:val="24"/>
        </w:rPr>
        <w:t>riječ</w:t>
      </w:r>
      <w:r w:rsidR="00D157BE" w:rsidRPr="006A6A57">
        <w:rPr>
          <w:rFonts w:ascii="Times New Roman" w:hAnsi="Times New Roman" w:cs="Times New Roman"/>
          <w:sz w:val="24"/>
          <w:szCs w:val="24"/>
        </w:rPr>
        <w:t xml:space="preserve"> „najam“ </w:t>
      </w:r>
      <w:r w:rsidR="00386E07" w:rsidRPr="006A6A57">
        <w:rPr>
          <w:rFonts w:ascii="Times New Roman" w:hAnsi="Times New Roman" w:cs="Times New Roman"/>
          <w:sz w:val="24"/>
          <w:szCs w:val="24"/>
        </w:rPr>
        <w:t>zamjenjuje se riječima</w:t>
      </w:r>
      <w:r w:rsidR="00D157BE" w:rsidRPr="006A6A57">
        <w:rPr>
          <w:rFonts w:ascii="Times New Roman" w:hAnsi="Times New Roman" w:cs="Times New Roman"/>
          <w:sz w:val="24"/>
          <w:szCs w:val="24"/>
        </w:rPr>
        <w:t xml:space="preserve"> „zakup</w:t>
      </w:r>
      <w:r w:rsidR="008835AD" w:rsidRPr="006A6A57">
        <w:rPr>
          <w:rFonts w:ascii="Times New Roman" w:hAnsi="Times New Roman" w:cs="Times New Roman"/>
          <w:sz w:val="24"/>
          <w:szCs w:val="24"/>
        </w:rPr>
        <w:t xml:space="preserve"> javnim natječajem</w:t>
      </w:r>
      <w:r w:rsidR="00D157BE" w:rsidRPr="006A6A57">
        <w:rPr>
          <w:rFonts w:ascii="Times New Roman" w:hAnsi="Times New Roman" w:cs="Times New Roman"/>
          <w:sz w:val="24"/>
          <w:szCs w:val="24"/>
        </w:rPr>
        <w:t>“.</w:t>
      </w:r>
    </w:p>
    <w:p w:rsidR="00D157BE" w:rsidRPr="006A6A57" w:rsidRDefault="00D157BE" w:rsidP="000045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57BE" w:rsidRPr="006A6A57" w:rsidRDefault="00D157BE" w:rsidP="000045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    Članaka </w:t>
      </w:r>
      <w:r w:rsidR="008835AD" w:rsidRPr="006A6A57">
        <w:rPr>
          <w:rFonts w:ascii="Times New Roman" w:hAnsi="Times New Roman" w:cs="Times New Roman"/>
          <w:b/>
          <w:sz w:val="24"/>
          <w:szCs w:val="24"/>
        </w:rPr>
        <w:t>3</w:t>
      </w:r>
      <w:r w:rsidRPr="006A6A57">
        <w:rPr>
          <w:rFonts w:ascii="Times New Roman" w:hAnsi="Times New Roman" w:cs="Times New Roman"/>
          <w:b/>
          <w:sz w:val="24"/>
          <w:szCs w:val="24"/>
        </w:rPr>
        <w:t>.</w:t>
      </w:r>
    </w:p>
    <w:p w:rsidR="00D157BE" w:rsidRPr="006A6A57" w:rsidRDefault="00D157BE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="00386E07" w:rsidRPr="006A6A57">
        <w:rPr>
          <w:rFonts w:ascii="Times New Roman" w:hAnsi="Times New Roman" w:cs="Times New Roman"/>
          <w:sz w:val="24"/>
          <w:szCs w:val="24"/>
        </w:rPr>
        <w:t>U članku</w:t>
      </w:r>
      <w:r w:rsidRPr="006A6A57">
        <w:rPr>
          <w:rFonts w:ascii="Times New Roman" w:hAnsi="Times New Roman" w:cs="Times New Roman"/>
          <w:sz w:val="24"/>
          <w:szCs w:val="24"/>
        </w:rPr>
        <w:t xml:space="preserve"> 6. </w:t>
      </w:r>
      <w:r w:rsidR="008835AD" w:rsidRPr="006A6A57">
        <w:rPr>
          <w:rFonts w:ascii="Times New Roman" w:hAnsi="Times New Roman" w:cs="Times New Roman"/>
          <w:sz w:val="24"/>
          <w:szCs w:val="24"/>
        </w:rPr>
        <w:t xml:space="preserve">Odluke 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 riječ</w:t>
      </w:r>
      <w:r w:rsidR="008835AD" w:rsidRPr="006A6A57">
        <w:rPr>
          <w:rFonts w:ascii="Times New Roman" w:hAnsi="Times New Roman" w:cs="Times New Roman"/>
          <w:sz w:val="24"/>
          <w:szCs w:val="24"/>
        </w:rPr>
        <w:t xml:space="preserve"> „najam“,  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zamjenjuje se riječima </w:t>
      </w:r>
      <w:r w:rsidR="008835AD" w:rsidRPr="006A6A57">
        <w:rPr>
          <w:rFonts w:ascii="Times New Roman" w:hAnsi="Times New Roman" w:cs="Times New Roman"/>
          <w:sz w:val="24"/>
          <w:szCs w:val="24"/>
        </w:rPr>
        <w:t>„zakup javnim natječajem“</w:t>
      </w:r>
    </w:p>
    <w:p w:rsidR="00D157BE" w:rsidRPr="006A6A57" w:rsidRDefault="00D157BE" w:rsidP="000045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57BE" w:rsidRPr="006A6A57" w:rsidRDefault="00D157BE" w:rsidP="000045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    Članak </w:t>
      </w:r>
      <w:r w:rsidR="008A71AC" w:rsidRPr="006A6A57">
        <w:rPr>
          <w:rFonts w:ascii="Times New Roman" w:hAnsi="Times New Roman" w:cs="Times New Roman"/>
          <w:b/>
          <w:sz w:val="24"/>
          <w:szCs w:val="24"/>
        </w:rPr>
        <w:t>4</w:t>
      </w:r>
      <w:r w:rsidRPr="006A6A57">
        <w:rPr>
          <w:rFonts w:ascii="Times New Roman" w:hAnsi="Times New Roman" w:cs="Times New Roman"/>
          <w:b/>
          <w:sz w:val="24"/>
          <w:szCs w:val="24"/>
        </w:rPr>
        <w:t>.</w:t>
      </w:r>
    </w:p>
    <w:p w:rsidR="00D157BE" w:rsidRPr="006A6A57" w:rsidRDefault="00D157BE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="00386E07" w:rsidRPr="006A6A57">
        <w:rPr>
          <w:rFonts w:ascii="Times New Roman" w:hAnsi="Times New Roman" w:cs="Times New Roman"/>
          <w:sz w:val="24"/>
          <w:szCs w:val="24"/>
        </w:rPr>
        <w:t>U članku</w:t>
      </w:r>
      <w:r w:rsidRPr="006A6A57">
        <w:rPr>
          <w:rFonts w:ascii="Times New Roman" w:hAnsi="Times New Roman" w:cs="Times New Roman"/>
          <w:sz w:val="24"/>
          <w:szCs w:val="24"/>
        </w:rPr>
        <w:t xml:space="preserve"> 7. </w:t>
      </w:r>
      <w:r w:rsidR="00386E07" w:rsidRPr="006A6A57">
        <w:rPr>
          <w:rFonts w:ascii="Times New Roman" w:hAnsi="Times New Roman" w:cs="Times New Roman"/>
          <w:sz w:val="24"/>
          <w:szCs w:val="24"/>
        </w:rPr>
        <w:t>s</w:t>
      </w:r>
      <w:r w:rsidRPr="006A6A57">
        <w:rPr>
          <w:rFonts w:ascii="Times New Roman" w:hAnsi="Times New Roman" w:cs="Times New Roman"/>
          <w:sz w:val="24"/>
          <w:szCs w:val="24"/>
        </w:rPr>
        <w:t>tav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ku </w:t>
      </w:r>
      <w:r w:rsidRPr="006A6A57">
        <w:rPr>
          <w:rFonts w:ascii="Times New Roman" w:hAnsi="Times New Roman" w:cs="Times New Roman"/>
          <w:sz w:val="24"/>
          <w:szCs w:val="24"/>
        </w:rPr>
        <w:t>1.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 riječ</w:t>
      </w:r>
      <w:r w:rsidRPr="006A6A57">
        <w:rPr>
          <w:rFonts w:ascii="Times New Roman" w:hAnsi="Times New Roman" w:cs="Times New Roman"/>
          <w:sz w:val="24"/>
          <w:szCs w:val="24"/>
        </w:rPr>
        <w:t xml:space="preserve"> </w:t>
      </w:r>
      <w:r w:rsidR="008835AD" w:rsidRPr="006A6A57">
        <w:rPr>
          <w:rFonts w:ascii="Times New Roman" w:hAnsi="Times New Roman" w:cs="Times New Roman"/>
          <w:sz w:val="24"/>
          <w:szCs w:val="24"/>
        </w:rPr>
        <w:t>„</w:t>
      </w:r>
      <w:r w:rsidR="00DD0433" w:rsidRPr="006A6A57">
        <w:rPr>
          <w:rFonts w:ascii="Times New Roman" w:hAnsi="Times New Roman" w:cs="Times New Roman"/>
          <w:sz w:val="24"/>
          <w:szCs w:val="24"/>
        </w:rPr>
        <w:t xml:space="preserve"> poziv</w:t>
      </w:r>
      <w:r w:rsidR="00386E07" w:rsidRPr="006A6A57">
        <w:rPr>
          <w:rFonts w:ascii="Times New Roman" w:hAnsi="Times New Roman" w:cs="Times New Roman"/>
          <w:sz w:val="24"/>
          <w:szCs w:val="24"/>
        </w:rPr>
        <w:t>a</w:t>
      </w:r>
      <w:r w:rsidR="00DD0433" w:rsidRPr="006A6A57">
        <w:rPr>
          <w:rFonts w:ascii="Times New Roman" w:hAnsi="Times New Roman" w:cs="Times New Roman"/>
          <w:sz w:val="24"/>
          <w:szCs w:val="24"/>
        </w:rPr>
        <w:t>“ zamjenjuje se riječ</w:t>
      </w:r>
      <w:r w:rsidR="00386E07" w:rsidRPr="006A6A57">
        <w:rPr>
          <w:rFonts w:ascii="Times New Roman" w:hAnsi="Times New Roman" w:cs="Times New Roman"/>
          <w:sz w:val="24"/>
          <w:szCs w:val="24"/>
        </w:rPr>
        <w:t>ju</w:t>
      </w:r>
      <w:r w:rsidR="00DD0433" w:rsidRPr="006A6A57">
        <w:rPr>
          <w:rFonts w:ascii="Times New Roman" w:hAnsi="Times New Roman" w:cs="Times New Roman"/>
          <w:sz w:val="24"/>
          <w:szCs w:val="24"/>
        </w:rPr>
        <w:t xml:space="preserve"> „natječaj</w:t>
      </w:r>
      <w:r w:rsidR="00386E07" w:rsidRPr="006A6A57">
        <w:rPr>
          <w:rFonts w:ascii="Times New Roman" w:hAnsi="Times New Roman" w:cs="Times New Roman"/>
          <w:sz w:val="24"/>
          <w:szCs w:val="24"/>
        </w:rPr>
        <w:t>a</w:t>
      </w:r>
      <w:r w:rsidR="00DD0433" w:rsidRPr="006A6A57">
        <w:rPr>
          <w:rFonts w:ascii="Times New Roman" w:hAnsi="Times New Roman" w:cs="Times New Roman"/>
          <w:sz w:val="24"/>
          <w:szCs w:val="24"/>
        </w:rPr>
        <w:t>“.</w:t>
      </w:r>
    </w:p>
    <w:p w:rsidR="00DD0433" w:rsidRPr="006A6A57" w:rsidRDefault="00DD0433" w:rsidP="000045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0433" w:rsidRPr="006A6A57" w:rsidRDefault="00DD0433" w:rsidP="000045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A71AC" w:rsidRPr="006A6A57">
        <w:rPr>
          <w:rFonts w:ascii="Times New Roman" w:hAnsi="Times New Roman" w:cs="Times New Roman"/>
          <w:b/>
          <w:sz w:val="24"/>
          <w:szCs w:val="24"/>
        </w:rPr>
        <w:t>5</w:t>
      </w:r>
      <w:r w:rsidRPr="006A6A57">
        <w:rPr>
          <w:rFonts w:ascii="Times New Roman" w:hAnsi="Times New Roman" w:cs="Times New Roman"/>
          <w:b/>
          <w:sz w:val="24"/>
          <w:szCs w:val="24"/>
        </w:rPr>
        <w:t>.</w:t>
      </w:r>
    </w:p>
    <w:p w:rsidR="00DD0433" w:rsidRPr="006A6A57" w:rsidRDefault="00DD0433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="00386E07" w:rsidRPr="006A6A57">
        <w:rPr>
          <w:rFonts w:ascii="Times New Roman" w:hAnsi="Times New Roman" w:cs="Times New Roman"/>
          <w:sz w:val="24"/>
          <w:szCs w:val="24"/>
        </w:rPr>
        <w:t>U član</w:t>
      </w:r>
      <w:r w:rsidRPr="006A6A57">
        <w:rPr>
          <w:rFonts w:ascii="Times New Roman" w:hAnsi="Times New Roman" w:cs="Times New Roman"/>
          <w:sz w:val="24"/>
          <w:szCs w:val="24"/>
        </w:rPr>
        <w:t>k</w:t>
      </w:r>
      <w:r w:rsidR="00386E07" w:rsidRPr="006A6A57">
        <w:rPr>
          <w:rFonts w:ascii="Times New Roman" w:hAnsi="Times New Roman" w:cs="Times New Roman"/>
          <w:sz w:val="24"/>
          <w:szCs w:val="24"/>
        </w:rPr>
        <w:t>u</w:t>
      </w:r>
      <w:r w:rsidRPr="006A6A57">
        <w:rPr>
          <w:rFonts w:ascii="Times New Roman" w:hAnsi="Times New Roman" w:cs="Times New Roman"/>
          <w:sz w:val="24"/>
          <w:szCs w:val="24"/>
        </w:rPr>
        <w:t xml:space="preserve"> 8. </w:t>
      </w:r>
      <w:r w:rsidR="008835AD" w:rsidRPr="006A6A57">
        <w:rPr>
          <w:rFonts w:ascii="Times New Roman" w:hAnsi="Times New Roman" w:cs="Times New Roman"/>
          <w:sz w:val="24"/>
          <w:szCs w:val="24"/>
        </w:rPr>
        <w:t>umjesto broj</w:t>
      </w:r>
      <w:r w:rsidRPr="006A6A57">
        <w:rPr>
          <w:rFonts w:ascii="Times New Roman" w:hAnsi="Times New Roman" w:cs="Times New Roman"/>
          <w:sz w:val="24"/>
          <w:szCs w:val="24"/>
        </w:rPr>
        <w:t xml:space="preserve"> „5</w:t>
      </w:r>
      <w:r w:rsidR="00386E07" w:rsidRPr="006A6A57">
        <w:rPr>
          <w:rFonts w:ascii="Times New Roman" w:hAnsi="Times New Roman" w:cs="Times New Roman"/>
          <w:sz w:val="24"/>
          <w:szCs w:val="24"/>
        </w:rPr>
        <w:t>.</w:t>
      </w:r>
      <w:r w:rsidR="008835AD" w:rsidRPr="006A6A57">
        <w:rPr>
          <w:rFonts w:ascii="Times New Roman" w:hAnsi="Times New Roman" w:cs="Times New Roman"/>
          <w:sz w:val="24"/>
          <w:szCs w:val="24"/>
        </w:rPr>
        <w:t xml:space="preserve">“ </w:t>
      </w:r>
      <w:r w:rsidR="00386E07" w:rsidRPr="006A6A57">
        <w:rPr>
          <w:rFonts w:ascii="Times New Roman" w:hAnsi="Times New Roman" w:cs="Times New Roman"/>
          <w:sz w:val="24"/>
          <w:szCs w:val="24"/>
        </w:rPr>
        <w:t>zamjenjuje se brojem</w:t>
      </w:r>
      <w:r w:rsidRPr="006A6A57">
        <w:rPr>
          <w:rFonts w:ascii="Times New Roman" w:hAnsi="Times New Roman" w:cs="Times New Roman"/>
          <w:sz w:val="24"/>
          <w:szCs w:val="24"/>
        </w:rPr>
        <w:t>“4</w:t>
      </w:r>
      <w:r w:rsidR="00386E07" w:rsidRPr="006A6A57">
        <w:rPr>
          <w:rFonts w:ascii="Times New Roman" w:hAnsi="Times New Roman" w:cs="Times New Roman"/>
          <w:sz w:val="24"/>
          <w:szCs w:val="24"/>
        </w:rPr>
        <w:t>.</w:t>
      </w:r>
      <w:r w:rsidR="008835AD" w:rsidRPr="006A6A57">
        <w:rPr>
          <w:rFonts w:ascii="Times New Roman" w:hAnsi="Times New Roman" w:cs="Times New Roman"/>
          <w:sz w:val="24"/>
          <w:szCs w:val="24"/>
        </w:rPr>
        <w:t>“</w:t>
      </w:r>
      <w:r w:rsidRPr="006A6A57">
        <w:rPr>
          <w:rFonts w:ascii="Times New Roman" w:hAnsi="Times New Roman" w:cs="Times New Roman"/>
          <w:sz w:val="24"/>
          <w:szCs w:val="24"/>
        </w:rPr>
        <w:t>.</w:t>
      </w:r>
    </w:p>
    <w:p w:rsidR="00DD0433" w:rsidRPr="006A6A57" w:rsidRDefault="00DD0433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</w:p>
    <w:p w:rsidR="0000450A" w:rsidRPr="006A6A57" w:rsidRDefault="00497B98" w:rsidP="000045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      Članak</w:t>
      </w:r>
      <w:r w:rsidR="007C489B" w:rsidRPr="006A6A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71AC" w:rsidRPr="006A6A57">
        <w:rPr>
          <w:rFonts w:ascii="Times New Roman" w:hAnsi="Times New Roman" w:cs="Times New Roman"/>
          <w:b/>
          <w:sz w:val="24"/>
          <w:szCs w:val="24"/>
        </w:rPr>
        <w:t>6</w:t>
      </w:r>
      <w:r w:rsidR="007C489B" w:rsidRPr="006A6A57">
        <w:rPr>
          <w:rFonts w:ascii="Times New Roman" w:hAnsi="Times New Roman" w:cs="Times New Roman"/>
          <w:b/>
          <w:sz w:val="24"/>
          <w:szCs w:val="24"/>
        </w:rPr>
        <w:t>.</w:t>
      </w:r>
    </w:p>
    <w:p w:rsidR="007C489B" w:rsidRPr="006A6A57" w:rsidRDefault="007C489B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="00386E07" w:rsidRPr="006A6A57">
        <w:rPr>
          <w:rFonts w:ascii="Times New Roman" w:hAnsi="Times New Roman" w:cs="Times New Roman"/>
          <w:sz w:val="24"/>
          <w:szCs w:val="24"/>
        </w:rPr>
        <w:t>U č</w:t>
      </w:r>
      <w:r w:rsidRPr="006A6A57">
        <w:rPr>
          <w:rFonts w:ascii="Times New Roman" w:hAnsi="Times New Roman" w:cs="Times New Roman"/>
          <w:sz w:val="24"/>
          <w:szCs w:val="24"/>
        </w:rPr>
        <w:t>lan</w:t>
      </w:r>
      <w:r w:rsidR="00386E07" w:rsidRPr="006A6A57">
        <w:rPr>
          <w:rFonts w:ascii="Times New Roman" w:hAnsi="Times New Roman" w:cs="Times New Roman"/>
          <w:sz w:val="24"/>
          <w:szCs w:val="24"/>
        </w:rPr>
        <w:t>ku</w:t>
      </w:r>
      <w:r w:rsidRPr="006A6A57">
        <w:rPr>
          <w:rFonts w:ascii="Times New Roman" w:hAnsi="Times New Roman" w:cs="Times New Roman"/>
          <w:sz w:val="24"/>
          <w:szCs w:val="24"/>
        </w:rPr>
        <w:t xml:space="preserve"> 9.</w:t>
      </w:r>
      <w:r w:rsidR="008835AD" w:rsidRPr="006A6A57">
        <w:rPr>
          <w:rFonts w:ascii="Times New Roman" w:hAnsi="Times New Roman" w:cs="Times New Roman"/>
          <w:sz w:val="24"/>
          <w:szCs w:val="24"/>
        </w:rPr>
        <w:t xml:space="preserve"> </w:t>
      </w:r>
      <w:r w:rsidRPr="006A6A57">
        <w:rPr>
          <w:rFonts w:ascii="Times New Roman" w:hAnsi="Times New Roman" w:cs="Times New Roman"/>
          <w:sz w:val="24"/>
          <w:szCs w:val="24"/>
        </w:rPr>
        <w:t>stavak 1.</w:t>
      </w:r>
      <w:r w:rsidR="00386E07" w:rsidRPr="006A6A57">
        <w:rPr>
          <w:rFonts w:ascii="Times New Roman" w:hAnsi="Times New Roman" w:cs="Times New Roman"/>
          <w:sz w:val="24"/>
          <w:szCs w:val="24"/>
        </w:rPr>
        <w:t>mijenja se</w:t>
      </w:r>
      <w:r w:rsidR="00B06EFC" w:rsidRPr="006A6A57">
        <w:rPr>
          <w:rFonts w:ascii="Times New Roman" w:hAnsi="Times New Roman" w:cs="Times New Roman"/>
          <w:sz w:val="24"/>
          <w:szCs w:val="24"/>
        </w:rPr>
        <w:t xml:space="preserve"> </w:t>
      </w:r>
      <w:r w:rsidRPr="006A6A57">
        <w:rPr>
          <w:rFonts w:ascii="Times New Roman" w:hAnsi="Times New Roman" w:cs="Times New Roman"/>
          <w:sz w:val="24"/>
          <w:szCs w:val="24"/>
        </w:rPr>
        <w:t>i glasi: „</w:t>
      </w:r>
      <w:r w:rsidR="00B06EFC" w:rsidRPr="006A6A57">
        <w:rPr>
          <w:rFonts w:ascii="Times New Roman" w:hAnsi="Times New Roman" w:cs="Times New Roman"/>
          <w:sz w:val="24"/>
          <w:szCs w:val="24"/>
        </w:rPr>
        <w:t>Druge sportske građevine osim građevina opisanih u članku 4.ove Odluke mogu se povjeriti na upravljanje sportskim udrugama putem javnog natječaja“.</w:t>
      </w:r>
    </w:p>
    <w:p w:rsidR="00FF7E61" w:rsidRPr="006A6A57" w:rsidRDefault="00FF7E61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</w:p>
    <w:p w:rsidR="00FF7E61" w:rsidRPr="006A6A57" w:rsidRDefault="00FF7E61" w:rsidP="000045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      Članak </w:t>
      </w:r>
      <w:r w:rsidR="008A71AC" w:rsidRPr="006A6A57">
        <w:rPr>
          <w:rFonts w:ascii="Times New Roman" w:hAnsi="Times New Roman" w:cs="Times New Roman"/>
          <w:b/>
          <w:sz w:val="24"/>
          <w:szCs w:val="24"/>
        </w:rPr>
        <w:t>7</w:t>
      </w:r>
      <w:r w:rsidR="006A6A57">
        <w:rPr>
          <w:rFonts w:ascii="Times New Roman" w:hAnsi="Times New Roman" w:cs="Times New Roman"/>
          <w:b/>
          <w:sz w:val="24"/>
          <w:szCs w:val="24"/>
        </w:rPr>
        <w:t>.</w:t>
      </w:r>
    </w:p>
    <w:p w:rsidR="00B06EFC" w:rsidRPr="006A6A57" w:rsidRDefault="00B06EFC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U članku </w:t>
      </w:r>
      <w:r w:rsidR="00FF7E61" w:rsidRPr="006A6A57">
        <w:rPr>
          <w:rFonts w:ascii="Times New Roman" w:hAnsi="Times New Roman" w:cs="Times New Roman"/>
          <w:sz w:val="24"/>
          <w:szCs w:val="24"/>
        </w:rPr>
        <w:t>10.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 stavku 1.</w:t>
      </w:r>
      <w:r w:rsidR="008835AD" w:rsidRPr="006A6A57">
        <w:rPr>
          <w:rFonts w:ascii="Times New Roman" w:hAnsi="Times New Roman" w:cs="Times New Roman"/>
          <w:sz w:val="24"/>
          <w:szCs w:val="24"/>
        </w:rPr>
        <w:t xml:space="preserve">Odluke </w:t>
      </w:r>
      <w:r w:rsidR="00FF7E61" w:rsidRPr="006A6A57">
        <w:rPr>
          <w:rFonts w:ascii="Times New Roman" w:hAnsi="Times New Roman" w:cs="Times New Roman"/>
          <w:sz w:val="24"/>
          <w:szCs w:val="24"/>
        </w:rPr>
        <w:t xml:space="preserve"> riječ</w:t>
      </w:r>
      <w:r w:rsidR="00386E07" w:rsidRPr="006A6A57">
        <w:rPr>
          <w:rFonts w:ascii="Times New Roman" w:hAnsi="Times New Roman" w:cs="Times New Roman"/>
          <w:sz w:val="24"/>
          <w:szCs w:val="24"/>
        </w:rPr>
        <w:t>i</w:t>
      </w:r>
      <w:r w:rsidR="00FF7E61" w:rsidRPr="006A6A57">
        <w:rPr>
          <w:rFonts w:ascii="Times New Roman" w:hAnsi="Times New Roman" w:cs="Times New Roman"/>
          <w:sz w:val="24"/>
          <w:szCs w:val="24"/>
        </w:rPr>
        <w:t xml:space="preserve"> „iz članka 10</w:t>
      </w:r>
      <w:r w:rsidR="00386E07" w:rsidRPr="006A6A57">
        <w:rPr>
          <w:rFonts w:ascii="Times New Roman" w:hAnsi="Times New Roman" w:cs="Times New Roman"/>
          <w:sz w:val="24"/>
          <w:szCs w:val="24"/>
        </w:rPr>
        <w:t>.</w:t>
      </w:r>
      <w:r w:rsidR="00FF7E61" w:rsidRPr="006A6A57">
        <w:rPr>
          <w:rFonts w:ascii="Times New Roman" w:hAnsi="Times New Roman" w:cs="Times New Roman"/>
          <w:sz w:val="24"/>
          <w:szCs w:val="24"/>
        </w:rPr>
        <w:t xml:space="preserve"> stavka 1</w:t>
      </w:r>
      <w:r w:rsidR="00386E07" w:rsidRPr="006A6A57">
        <w:rPr>
          <w:rFonts w:ascii="Times New Roman" w:hAnsi="Times New Roman" w:cs="Times New Roman"/>
          <w:sz w:val="24"/>
          <w:szCs w:val="24"/>
        </w:rPr>
        <w:t>.</w:t>
      </w:r>
      <w:r w:rsidR="00FF7E61" w:rsidRPr="006A6A57">
        <w:rPr>
          <w:rFonts w:ascii="Times New Roman" w:hAnsi="Times New Roman" w:cs="Times New Roman"/>
          <w:sz w:val="24"/>
          <w:szCs w:val="24"/>
        </w:rPr>
        <w:t>“ zamjenjuje se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 riječima</w:t>
      </w:r>
      <w:r w:rsidR="00FF7E61" w:rsidRPr="006A6A57">
        <w:rPr>
          <w:rFonts w:ascii="Times New Roman" w:hAnsi="Times New Roman" w:cs="Times New Roman"/>
          <w:sz w:val="24"/>
          <w:szCs w:val="24"/>
        </w:rPr>
        <w:t xml:space="preserve"> “iz članka 3.stavk</w:t>
      </w:r>
      <w:r w:rsidR="00386E07" w:rsidRPr="006A6A57">
        <w:rPr>
          <w:rFonts w:ascii="Times New Roman" w:hAnsi="Times New Roman" w:cs="Times New Roman"/>
          <w:sz w:val="24"/>
          <w:szCs w:val="24"/>
        </w:rPr>
        <w:t>a</w:t>
      </w:r>
      <w:r w:rsidR="00FF7E61" w:rsidRPr="006A6A57">
        <w:rPr>
          <w:rFonts w:ascii="Times New Roman" w:hAnsi="Times New Roman" w:cs="Times New Roman"/>
          <w:sz w:val="24"/>
          <w:szCs w:val="24"/>
        </w:rPr>
        <w:t xml:space="preserve"> 1“. </w:t>
      </w:r>
    </w:p>
    <w:p w:rsidR="00FF7E61" w:rsidRPr="006A6A57" w:rsidRDefault="00FF7E61" w:rsidP="000045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6EFC" w:rsidRPr="006A6A57" w:rsidRDefault="00B06EFC" w:rsidP="000045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A71AC" w:rsidRPr="006A6A57">
        <w:rPr>
          <w:rFonts w:ascii="Times New Roman" w:hAnsi="Times New Roman" w:cs="Times New Roman"/>
          <w:b/>
          <w:sz w:val="24"/>
          <w:szCs w:val="24"/>
        </w:rPr>
        <w:t>8</w:t>
      </w:r>
      <w:r w:rsidRPr="006A6A57">
        <w:rPr>
          <w:rFonts w:ascii="Times New Roman" w:hAnsi="Times New Roman" w:cs="Times New Roman"/>
          <w:b/>
          <w:sz w:val="24"/>
          <w:szCs w:val="24"/>
        </w:rPr>
        <w:t>.</w:t>
      </w:r>
    </w:p>
    <w:p w:rsidR="00B06EFC" w:rsidRPr="006A6A57" w:rsidRDefault="00B06EFC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  <w:t xml:space="preserve">Članak 11. </w:t>
      </w:r>
      <w:r w:rsidR="008835AD" w:rsidRPr="006A6A57">
        <w:rPr>
          <w:rFonts w:ascii="Times New Roman" w:hAnsi="Times New Roman" w:cs="Times New Roman"/>
          <w:sz w:val="24"/>
          <w:szCs w:val="24"/>
        </w:rPr>
        <w:t>Odluke mijenja se i glasi:</w:t>
      </w:r>
      <w:r w:rsidRPr="006A6A57">
        <w:rPr>
          <w:rFonts w:ascii="Times New Roman" w:hAnsi="Times New Roman" w:cs="Times New Roman"/>
          <w:sz w:val="24"/>
          <w:szCs w:val="24"/>
        </w:rPr>
        <w:t xml:space="preserve"> „Općina Goričan upravljanje i korištenje sportskih građevina dodjeljuje putem javnog 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 natječaja</w:t>
      </w:r>
      <w:r w:rsidRPr="006A6A57">
        <w:rPr>
          <w:rFonts w:ascii="Times New Roman" w:hAnsi="Times New Roman" w:cs="Times New Roman"/>
          <w:sz w:val="24"/>
          <w:szCs w:val="24"/>
        </w:rPr>
        <w:t xml:space="preserve">. Javni </w:t>
      </w:r>
      <w:r w:rsidR="00386E07" w:rsidRPr="006A6A57">
        <w:rPr>
          <w:rFonts w:ascii="Times New Roman" w:hAnsi="Times New Roman" w:cs="Times New Roman"/>
          <w:sz w:val="24"/>
          <w:szCs w:val="24"/>
        </w:rPr>
        <w:t xml:space="preserve"> natječaj za </w:t>
      </w:r>
      <w:r w:rsidRPr="006A6A57">
        <w:rPr>
          <w:rFonts w:ascii="Times New Roman" w:hAnsi="Times New Roman" w:cs="Times New Roman"/>
          <w:sz w:val="24"/>
          <w:szCs w:val="24"/>
        </w:rPr>
        <w:t xml:space="preserve">upravljanje i korištenje sportskih građevina s uvjetima i dokumentacijom potrebnom za ostvarivanje prava upravljanja i korištenja određene sportske građevine objavit će se na web stranicama i oglasnoj ploči </w:t>
      </w:r>
      <w:r w:rsidR="00386E07" w:rsidRPr="006A6A57">
        <w:rPr>
          <w:rFonts w:ascii="Times New Roman" w:hAnsi="Times New Roman" w:cs="Times New Roman"/>
          <w:sz w:val="24"/>
          <w:szCs w:val="24"/>
        </w:rPr>
        <w:t>O</w:t>
      </w:r>
      <w:r w:rsidRPr="006A6A57">
        <w:rPr>
          <w:rFonts w:ascii="Times New Roman" w:hAnsi="Times New Roman" w:cs="Times New Roman"/>
          <w:sz w:val="24"/>
          <w:szCs w:val="24"/>
        </w:rPr>
        <w:t>pćine Goričan“.</w:t>
      </w:r>
    </w:p>
    <w:p w:rsidR="00B06EFC" w:rsidRDefault="00B06EFC" w:rsidP="000045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A57" w:rsidRPr="006A6A57" w:rsidRDefault="006A6A57" w:rsidP="000045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6EFC" w:rsidRPr="006A6A57" w:rsidRDefault="00B06EFC" w:rsidP="000045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A6A57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A71AC" w:rsidRPr="006A6A57">
        <w:rPr>
          <w:rFonts w:ascii="Times New Roman" w:hAnsi="Times New Roman" w:cs="Times New Roman"/>
          <w:b/>
          <w:sz w:val="24"/>
          <w:szCs w:val="24"/>
        </w:rPr>
        <w:t>9</w:t>
      </w:r>
      <w:r w:rsidRPr="006A6A57">
        <w:rPr>
          <w:rFonts w:ascii="Times New Roman" w:hAnsi="Times New Roman" w:cs="Times New Roman"/>
          <w:b/>
          <w:sz w:val="24"/>
          <w:szCs w:val="24"/>
        </w:rPr>
        <w:t>.</w:t>
      </w:r>
    </w:p>
    <w:p w:rsidR="008A71AC" w:rsidRPr="006A6A57" w:rsidRDefault="008A71AC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  <w:t>Ostale odr</w:t>
      </w:r>
      <w:r w:rsidR="00386E07" w:rsidRPr="006A6A57">
        <w:rPr>
          <w:rFonts w:ascii="Times New Roman" w:hAnsi="Times New Roman" w:cs="Times New Roman"/>
          <w:sz w:val="24"/>
          <w:szCs w:val="24"/>
        </w:rPr>
        <w:t>edbe Odluke navedene u č</w:t>
      </w:r>
      <w:r w:rsidRPr="006A6A57">
        <w:rPr>
          <w:rFonts w:ascii="Times New Roman" w:hAnsi="Times New Roman" w:cs="Times New Roman"/>
          <w:sz w:val="24"/>
          <w:szCs w:val="24"/>
        </w:rPr>
        <w:t>lanku 1. ove Odluke ostaju nepromijenjene.</w:t>
      </w:r>
    </w:p>
    <w:p w:rsidR="008A71AC" w:rsidRPr="006A6A57" w:rsidRDefault="008A71AC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</w:p>
    <w:p w:rsidR="008A71AC" w:rsidRPr="006A6A57" w:rsidRDefault="008A71AC" w:rsidP="000045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6A6A57">
        <w:rPr>
          <w:rFonts w:ascii="Times New Roman" w:hAnsi="Times New Roman" w:cs="Times New Roman"/>
          <w:b/>
          <w:sz w:val="24"/>
          <w:szCs w:val="24"/>
        </w:rPr>
        <w:t>Članak 10.</w:t>
      </w:r>
    </w:p>
    <w:p w:rsidR="00B06EFC" w:rsidRPr="006A6A57" w:rsidRDefault="00B06EFC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  <w:t>Ova Odluka stupa na snagu osmog dana od dana objave u „Službenom glasniku Međimurske županije“.</w:t>
      </w:r>
    </w:p>
    <w:p w:rsidR="006A6A57" w:rsidRDefault="00B06EFC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</w:p>
    <w:p w:rsidR="006A6A57" w:rsidRDefault="006A6A57" w:rsidP="000045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A57" w:rsidRDefault="006A6A57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                                                                           Predsjednik Općinskog vijeća</w:t>
      </w:r>
      <w:r>
        <w:rPr>
          <w:rFonts w:ascii="Times New Roman" w:hAnsi="Times New Roman" w:cs="Times New Roman"/>
          <w:sz w:val="24"/>
          <w:szCs w:val="24"/>
        </w:rPr>
        <w:br/>
        <w:t xml:space="preserve">URBROJ: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Stjepan Ribarić</w:t>
      </w:r>
    </w:p>
    <w:p w:rsidR="00B06EFC" w:rsidRPr="006A6A57" w:rsidRDefault="006A6A57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Goričan,</w:t>
      </w:r>
      <w:r w:rsidR="00B06EFC" w:rsidRPr="006A6A57">
        <w:rPr>
          <w:rFonts w:ascii="Times New Roman" w:hAnsi="Times New Roman" w:cs="Times New Roman"/>
          <w:sz w:val="24"/>
          <w:szCs w:val="24"/>
        </w:rPr>
        <w:tab/>
      </w:r>
      <w:r w:rsidR="00B06EFC" w:rsidRPr="006A6A57">
        <w:rPr>
          <w:rFonts w:ascii="Times New Roman" w:hAnsi="Times New Roman" w:cs="Times New Roman"/>
          <w:sz w:val="24"/>
          <w:szCs w:val="24"/>
        </w:rPr>
        <w:tab/>
      </w:r>
      <w:r w:rsidR="00B06EFC" w:rsidRPr="006A6A57">
        <w:rPr>
          <w:rFonts w:ascii="Times New Roman" w:hAnsi="Times New Roman" w:cs="Times New Roman"/>
          <w:sz w:val="24"/>
          <w:szCs w:val="24"/>
        </w:rPr>
        <w:tab/>
      </w:r>
    </w:p>
    <w:p w:rsidR="00B06EFC" w:rsidRPr="006A6A57" w:rsidRDefault="00B06EFC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</w:p>
    <w:p w:rsidR="00B06EFC" w:rsidRPr="006A6A57" w:rsidRDefault="00B06EFC" w:rsidP="00004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</w:r>
      <w:r w:rsidRPr="006A6A57"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:rsidR="00B06EFC" w:rsidRDefault="00B06EFC" w:rsidP="0000450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C489B" w:rsidRDefault="007C489B" w:rsidP="0000450A">
      <w:pPr>
        <w:spacing w:after="0"/>
        <w:rPr>
          <w:rFonts w:ascii="Times New Roman" w:hAnsi="Times New Roman" w:cs="Times New Roman"/>
        </w:rPr>
      </w:pPr>
    </w:p>
    <w:sectPr w:rsidR="007C489B" w:rsidSect="00C73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711"/>
    <w:rsid w:val="0000450A"/>
    <w:rsid w:val="00181A49"/>
    <w:rsid w:val="00240DB2"/>
    <w:rsid w:val="00386E07"/>
    <w:rsid w:val="003B65F7"/>
    <w:rsid w:val="00497B98"/>
    <w:rsid w:val="004D789D"/>
    <w:rsid w:val="00511DBC"/>
    <w:rsid w:val="006A6A57"/>
    <w:rsid w:val="006C36C4"/>
    <w:rsid w:val="0071414F"/>
    <w:rsid w:val="00720CC9"/>
    <w:rsid w:val="007B7FAE"/>
    <w:rsid w:val="007C489B"/>
    <w:rsid w:val="007E684D"/>
    <w:rsid w:val="008835AD"/>
    <w:rsid w:val="008A71AC"/>
    <w:rsid w:val="00A93B32"/>
    <w:rsid w:val="00B06EFC"/>
    <w:rsid w:val="00C73901"/>
    <w:rsid w:val="00CC4B0B"/>
    <w:rsid w:val="00D157BE"/>
    <w:rsid w:val="00D66711"/>
    <w:rsid w:val="00DD0433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E91D1"/>
  <w15:docId w15:val="{21FB1F46-17A0-4E98-9CAF-695EB03C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90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</dc:creator>
  <cp:lastModifiedBy>Općina Goričan</cp:lastModifiedBy>
  <cp:revision>3</cp:revision>
  <cp:lastPrinted>2019-03-21T08:05:00Z</cp:lastPrinted>
  <dcterms:created xsi:type="dcterms:W3CDTF">2019-03-21T07:50:00Z</dcterms:created>
  <dcterms:modified xsi:type="dcterms:W3CDTF">2019-03-21T08:07:00Z</dcterms:modified>
</cp:coreProperties>
</file>